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AUTOMATIC PAYMENT AUTHORIZATION FORM</w:t>
      </w:r>
    </w:p>
    <w:p/>
    <w:p/>
    <w:p>
      <w:r>
        <w:rPr>
          <w:b w:val="0"/>
          <w:sz w:val="20"/>
        </w:rPr>
        <w:t>This Automatic Payment Authorization (the "Authorization") is entered into by the undersigned Customer and authorizes the payee to initiate automatic payments from the Customer's designated financial institution account in accordance with the terms set forth herein.</w:t>
      </w:r>
    </w:p>
    <w:p/>
    <w:p/>
    <w:p>
      <w:r>
        <w:rPr>
          <w:b/>
          <w:sz w:val="22"/>
        </w:rPr>
        <w:t>Customer Information</w:t>
      </w:r>
    </w:p>
    <w:p>
      <w:r>
        <w:rPr>
          <w:b w:val="0"/>
          <w:sz w:val="20"/>
        </w:rPr>
        <w:t>Full Name: ____________________________________________________________</w:t>
      </w:r>
    </w:p>
    <w:p>
      <w:r>
        <w:rPr>
          <w:b w:val="0"/>
          <w:sz w:val="20"/>
        </w:rPr>
        <w:t>Billing Address: _______________________________________________________</w:t>
      </w:r>
    </w:p>
    <w:p>
      <w:r>
        <w:rPr>
          <w:b w:val="0"/>
          <w:sz w:val="20"/>
        </w:rPr>
        <w:t>City, State, ZIP: ______________________________________________________</w:t>
      </w:r>
    </w:p>
    <w:p>
      <w:r>
        <w:rPr>
          <w:b w:val="0"/>
          <w:sz w:val="20"/>
        </w:rPr>
        <w:t>Phone Number: _________________________________________________________</w:t>
      </w:r>
    </w:p>
    <w:p>
      <w:r>
        <w:rPr>
          <w:b w:val="0"/>
          <w:sz w:val="20"/>
        </w:rPr>
        <w:t>Email Address: _________________________________________________________</w:t>
      </w:r>
    </w:p>
    <w:p/>
    <w:p>
      <w:r>
        <w:rPr>
          <w:b/>
          <w:sz w:val="22"/>
        </w:rPr>
        <w:t>Payment Details</w:t>
      </w:r>
    </w:p>
    <w:p>
      <w:r>
        <w:rPr>
          <w:b w:val="0"/>
          <w:sz w:val="20"/>
        </w:rPr>
        <w:t>Payment Amount: _______________________________________________________</w:t>
      </w:r>
    </w:p>
    <w:p>
      <w:r>
        <w:rPr>
          <w:b w:val="0"/>
          <w:sz w:val="20"/>
        </w:rPr>
        <w:t>Payment Frequency (e.g., monthly, bi-weekly): ____________________________</w:t>
      </w:r>
    </w:p>
    <w:p>
      <w:r>
        <w:rPr>
          <w:b w:val="0"/>
          <w:sz w:val="20"/>
        </w:rPr>
        <w:t>Payment Due Date (e.g., 1st of each month): _____________________________</w:t>
      </w:r>
    </w:p>
    <w:p>
      <w:r>
        <w:rPr>
          <w:b w:val="0"/>
          <w:sz w:val="20"/>
        </w:rPr>
        <w:t>Payment Start Date: ____________________________________________________</w:t>
      </w:r>
    </w:p>
    <w:p/>
    <w:p>
      <w:r>
        <w:rPr>
          <w:b/>
          <w:sz w:val="22"/>
        </w:rPr>
        <w:t>Financial Institution Information</w:t>
      </w:r>
    </w:p>
    <w:p>
      <w:r>
        <w:rPr>
          <w:b w:val="0"/>
          <w:sz w:val="20"/>
        </w:rPr>
        <w:t>Bank Name: ____________________________________________________________</w:t>
      </w:r>
    </w:p>
    <w:p>
      <w:r>
        <w:rPr>
          <w:b w:val="0"/>
          <w:sz w:val="20"/>
        </w:rPr>
        <w:t>Bank Address: _________________________________________________________</w:t>
      </w:r>
    </w:p>
    <w:p>
      <w:r>
        <w:rPr>
          <w:b w:val="0"/>
          <w:sz w:val="20"/>
        </w:rPr>
        <w:t>City, State, ZIP: ______________________________________________________</w:t>
      </w:r>
    </w:p>
    <w:p>
      <w:r>
        <w:rPr>
          <w:b w:val="0"/>
          <w:sz w:val="20"/>
        </w:rPr>
        <w:t>Routing Number: _______________________________________________________</w:t>
      </w:r>
    </w:p>
    <w:p>
      <w:r>
        <w:rPr>
          <w:b w:val="0"/>
          <w:sz w:val="20"/>
        </w:rPr>
        <w:t>Account Number: _______________________________________________________</w:t>
      </w:r>
    </w:p>
    <w:p>
      <w:r>
        <w:rPr>
          <w:b w:val="0"/>
          <w:sz w:val="20"/>
        </w:rPr>
        <w:t>Account Type: _________________________________________________________</w:t>
      </w:r>
    </w:p>
    <w:p>
      <w:r>
        <w:rPr>
          <w:b w:val="0"/>
          <w:sz w:val="20"/>
        </w:rPr>
        <w:t xml:space="preserve">    (Checking / Savings - circle one)</w:t>
      </w:r>
    </w:p>
    <w:p/>
    <w:p>
      <w:r>
        <w:rPr>
          <w:b/>
          <w:sz w:val="22"/>
        </w:rPr>
        <w:t>Authorization Terms and Conditions</w:t>
      </w:r>
    </w:p>
    <w:p>
      <w:r>
        <w:rPr>
          <w:b/>
          <w:sz w:val="20"/>
        </w:rPr>
        <w:t>1. Authorization to Debit Account</w:t>
      </w:r>
    </w:p>
    <w:p>
      <w:r>
        <w:rPr>
          <w:b w:val="0"/>
          <w:sz w:val="20"/>
        </w:rPr>
        <w:t>The Customer hereby authorizes the payee and its agents to initiate debit entries to the bank account identified above for payment of amounts owed pursuant to the Payment Details section. This authorization shall remain in full force and effect until the payee receives written notification from the Customer of its termination in such time and manner as to afford the payee and the financial institution a reasonable opportunity to act on it.</w:t>
      </w:r>
    </w:p>
    <w:p/>
    <w:p>
      <w:r>
        <w:rPr>
          <w:b/>
          <w:sz w:val="20"/>
        </w:rPr>
        <w:t>2. Customer Responsibilities</w:t>
      </w:r>
    </w:p>
    <w:p>
      <w:r>
        <w:rPr>
          <w:b w:val="0"/>
          <w:sz w:val="20"/>
        </w:rPr>
        <w:t>The Customer agrees to maintain sufficient funds in the designated account to cover the payment amounts when due. The Customer is responsible for ensuring the accuracy of the financial information provided. The Customer shall notify the payee promptly of any changes to the bank account information or termination of this Authorization.</w:t>
      </w:r>
    </w:p>
    <w:p/>
    <w:p>
      <w:r>
        <w:rPr>
          <w:b/>
          <w:sz w:val="20"/>
        </w:rPr>
        <w:t>3. Payment Disputes</w:t>
      </w:r>
    </w:p>
    <w:p>
      <w:r>
        <w:rPr>
          <w:b w:val="0"/>
          <w:sz w:val="20"/>
        </w:rPr>
        <w:t>If the Customer believes a debit entry was in error, the Customer must notify the payee within thirty (30) calendar days after the date of the debit to arrange resolution. The Customer has the right to dispute any unauthorized or erroneous debit in accordance with applicable federal and state laws.</w:t>
      </w:r>
    </w:p>
    <w:p/>
    <w:p>
      <w:r>
        <w:rPr>
          <w:b/>
          <w:sz w:val="20"/>
        </w:rPr>
        <w:t>4. Liability and Indemnification</w:t>
      </w:r>
    </w:p>
    <w:p>
      <w:r>
        <w:rPr>
          <w:b w:val="0"/>
          <w:sz w:val="20"/>
        </w:rPr>
        <w:t>The payee and its agents shall be held harmless and indemnified from any claims, losses, damages, or expenses arising from the payment debits authorized herein, except where caused by the payee's gross negligence or willful misconduct. The Customer releases the payee from any liability for any fees or charges imposed by the Customer’s financial institution as a result of insufficient funds or other banking errors.</w:t>
      </w:r>
    </w:p>
    <w:p/>
    <w:p>
      <w:r>
        <w:rPr>
          <w:b/>
          <w:sz w:val="20"/>
        </w:rPr>
        <w:t>5. Termination</w:t>
      </w:r>
    </w:p>
    <w:p>
      <w:r>
        <w:rPr>
          <w:b w:val="0"/>
          <w:sz w:val="20"/>
        </w:rPr>
        <w:t>This Authorization may be terminated by the Customer at any time by providing written notice to the payee. Termination shall not affect any payments already authorized or processed prior to receipt of such notice.</w:t>
      </w:r>
    </w:p>
    <w:p/>
    <w:p>
      <w:r>
        <w:rPr>
          <w:b/>
          <w:sz w:val="20"/>
        </w:rPr>
        <w:t>6. Governing Law</w:t>
      </w:r>
    </w:p>
    <w:p>
      <w:r>
        <w:rPr>
          <w:b w:val="0"/>
          <w:sz w:val="20"/>
        </w:rPr>
        <w:t>This Authorization shall be governed by and construed in accordance with the laws of the United States and the State in which the payee operates, without regard to conflict of laws principles.</w:t>
      </w:r>
    </w:p>
    <w:p/>
    <w:p>
      <w:r>
        <w:rPr>
          <w:b/>
          <w:sz w:val="20"/>
        </w:rPr>
        <w:t>7. Severability</w:t>
      </w:r>
    </w:p>
    <w:p>
      <w:r>
        <w:rPr>
          <w:b w:val="0"/>
          <w:sz w:val="20"/>
        </w:rPr>
        <w:t>If any provision of this Authorization is determined to be invalid or unenforceable, the remaining provisions shall remain in full force and effect.</w:t>
      </w:r>
    </w:p>
    <w:p/>
    <w:p>
      <w:r>
        <w:rPr>
          <w:b/>
          <w:sz w:val="22"/>
        </w:rPr>
        <w:t>Customer Acknowledgment and Signature</w:t>
      </w:r>
    </w:p>
    <w:p>
      <w:r>
        <w:rPr>
          <w:b w:val="0"/>
          <w:sz w:val="20"/>
        </w:rPr>
        <w:t>I hereby certify that I am an authorized account holder on the above financial institution account and that I have read, understood, and agree to the terms of this Automatic Payment Authorization Form. I authorize the payee to initiate debit entries to my account as described above.</w:t>
      </w:r>
    </w:p>
    <w:p/>
    <w:p/>
    <w:p>
      <w:r>
        <w:rPr>
          <w:b w:val="0"/>
          <w:sz w:val="20"/>
        </w:rPr>
        <w:t>Place of Signature: ________________________________________________</w:t>
      </w:r>
    </w:p>
    <w:p>
      <w:r>
        <w:rPr>
          <w:b w:val="0"/>
          <w:sz w:val="20"/>
        </w:rPr>
        <w:t>Date of Signature: 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CUSTOMER SIGNATURE</w:t>
            </w:r>
          </w:p>
        </w:tc>
        <w:tc>
          <w:tcPr>
            <w:tcW w:type="dxa" w:w="4986"/>
            <w:tcBorders>
              <w:top w:val="nil"/>
              <w:left w:val="nil"/>
              <w:bottom w:val="nil"/>
              <w:right w:val="nil"/>
              <w:insideH w:val="nil"/>
              <w:insideV w:val="nil"/>
            </w:tcBorders>
          </w:tcPr>
          <w:p>
            <w:pPr>
              <w:jc w:val="center"/>
            </w:pPr>
            <w:r>
              <w:t>PAYEE REPRESENTATIVE SIGNATURE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Printed Name: __________________________</w:t>
            </w:r>
          </w:p>
        </w:tc>
        <w:tc>
          <w:tcPr>
            <w:tcW w:type="dxa" w:w="4986"/>
            <w:tcBorders>
              <w:top w:val="nil"/>
              <w:left w:val="nil"/>
              <w:bottom w:val="nil"/>
              <w:right w:val="nil"/>
              <w:insideH w:val="nil"/>
              <w:insideV w:val="nil"/>
            </w:tcBorders>
          </w:tcPr>
          <w:p>
            <w:pPr>
              <w:jc w:val="center"/>
            </w:pPr>
            <w:r>
              <w:t>Printed Name: 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https://formtemplate-us.com/automatic-payment-authorization-form/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https://formtemplate-us.com</w:t>
        </w:r>
      </w:hyperlink>
    </w:p>
    <w:p>
      <w:pPr>
        <w:jc w:val="center"/>
      </w:pPr>
      <w:r>
        <w:rPr>
          <w:color w:val="808080"/>
          <w:sz w:val="20"/>
        </w:rPr>
        <w:t>This template is intended exclusively for personal, non-commercial use.</w:t>
        <w:br/>
        <w:t>If distributed or published, the source must be mentioned. © formtemplate-us.com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formtemplate-us.com/automatic-payment-authorization-form/" TargetMode="External"/><Relationship Id="rId10" Type="http://schemas.openxmlformats.org/officeDocument/2006/relationships/hyperlink" Target="https://form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