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WEBSITE CONTACT FORM TERMS AND CONDITIONS</w:t>
      </w:r>
    </w:p>
    <w:p/>
    <w:p>
      <w:r>
        <w:rPr>
          <w:b w:val="0"/>
          <w:sz w:val="20"/>
        </w:rPr>
        <w:t>Welcome to our website contact form. By submitting this form, you agree to the following terms and conditions which govern the use of the contact form and the processing of your personal data. Please read these terms carefully before using the form.</w:t>
      </w:r>
    </w:p>
    <w:p/>
    <w:p/>
    <w:p>
      <w:r>
        <w:rPr>
          <w:b/>
          <w:sz w:val="20"/>
        </w:rPr>
        <w:t>1. Purpose of Data Collection</w:t>
      </w:r>
    </w:p>
    <w:p>
      <w:r>
        <w:rPr>
          <w:b w:val="0"/>
          <w:sz w:val="20"/>
        </w:rPr>
        <w:t>The personal information you provide through this contact form is collected solely for the purpose of responding to your inquiries, providing customer support, and improving our services. Your data will not be used for marketing purposes unless you explicitly consent to such use.</w:t>
      </w:r>
    </w:p>
    <w:p/>
    <w:p>
      <w:r>
        <w:rPr>
          <w:b/>
          <w:sz w:val="20"/>
        </w:rPr>
        <w:t>2. Information Collected</w:t>
      </w:r>
    </w:p>
    <w:p>
      <w:r>
        <w:rPr>
          <w:b w:val="0"/>
          <w:sz w:val="20"/>
        </w:rPr>
        <w:t>The information requested includes your name, email address, phone number, and any other details you voluntarily provide to facilitate communication. Providing complete and accurate information helps us respond effectively to your requests.</w:t>
      </w:r>
    </w:p>
    <w:p/>
    <w:p>
      <w:r>
        <w:rPr>
          <w:b/>
          <w:sz w:val="20"/>
        </w:rPr>
        <w:t>3. Data Security and Privacy</w:t>
      </w:r>
    </w:p>
    <w:p>
      <w:r>
        <w:rPr>
          <w:b w:val="0"/>
          <w:sz w:val="20"/>
        </w:rPr>
        <w:t>We implement appropriate technical and organizational measures to protect your data against unauthorized access, disclosure, alteration, or destruction. Access to your personal information is limited to authorized personnel who require it for the purposes described herein.</w:t>
      </w:r>
    </w:p>
    <w:p/>
    <w:p>
      <w:r>
        <w:rPr>
          <w:b/>
          <w:sz w:val="20"/>
        </w:rPr>
        <w:t>4. Data Retention</w:t>
      </w:r>
    </w:p>
    <w:p>
      <w:r>
        <w:rPr>
          <w:b w:val="0"/>
          <w:sz w:val="20"/>
        </w:rPr>
        <w:t>Your personal data collected via the contact form will be retained only as long as necessary to fulfill the purposes outlined in this agreement or to comply with legal obligations. When data is no longer needed, it will be securely deleted or anonymized.</w:t>
      </w:r>
    </w:p>
    <w:p/>
    <w:p>
      <w:r>
        <w:rPr>
          <w:b/>
          <w:sz w:val="20"/>
        </w:rPr>
        <w:t>5. User Rights</w:t>
      </w:r>
    </w:p>
    <w:p>
      <w:r>
        <w:rPr>
          <w:b w:val="0"/>
          <w:sz w:val="20"/>
        </w:rPr>
        <w:t>You have the right to access, correct, or request deletion of your personal data collected through the contact form. You may also object to or restrict processing and request data portability. To exercise these rights, please contact us using the details provided on our website.</w:t>
      </w:r>
    </w:p>
    <w:p/>
    <w:p>
      <w:r>
        <w:rPr>
          <w:b/>
          <w:sz w:val="20"/>
        </w:rPr>
        <w:t>6. Disclaimer of Liability</w:t>
      </w:r>
    </w:p>
    <w:p>
      <w:r>
        <w:rPr>
          <w:b w:val="0"/>
          <w:sz w:val="20"/>
        </w:rPr>
        <w:t>While we strive to maintain the accuracy and security of the contact form and related processes, we do not guarantee uninterrupted availability or error-free operation. We are not responsible for any damages resulting from the use or inability to use the contact form, including unauthorized access or data breaches beyond our reasonable control.</w:t>
      </w:r>
    </w:p>
    <w:p/>
    <w:p>
      <w:r>
        <w:rPr>
          <w:b/>
          <w:sz w:val="20"/>
        </w:rPr>
        <w:t>7. Prohibited Use</w:t>
      </w:r>
    </w:p>
    <w:p>
      <w:r>
        <w:rPr>
          <w:b w:val="0"/>
          <w:sz w:val="20"/>
        </w:rPr>
        <w:t>You agree not to use the contact form for any unlawful, fraudulent, or malicious purposes, including but not limited to transmitting harmful content, impersonation, or sending unsolicited communications. We reserve the right to block or refuse submissions that violate these terms.</w:t>
      </w:r>
    </w:p>
    <w:p/>
    <w:p>
      <w:r>
        <w:rPr>
          <w:b/>
          <w:sz w:val="20"/>
        </w:rPr>
        <w:t>8. Modifications to Terms</w:t>
      </w:r>
    </w:p>
    <w:p>
      <w:r>
        <w:rPr>
          <w:b w:val="0"/>
          <w:sz w:val="20"/>
        </w:rPr>
        <w:t>We reserve the right to modify these terms and conditions at any time without prior notice. Continued use of the contact form after such modifications constitutes acceptance of the revised terms. It is your responsibility to review these terms periodically.</w:t>
      </w:r>
    </w:p>
    <w:p/>
    <w:p>
      <w:r>
        <w:rPr>
          <w:b/>
          <w:sz w:val="20"/>
        </w:rPr>
        <w:t>9. Governing Law and Jurisdiction</w:t>
      </w:r>
    </w:p>
    <w:p>
      <w:r>
        <w:rPr>
          <w:b w:val="0"/>
          <w:sz w:val="20"/>
        </w:rPr>
        <w:t>These terms shall be governed by and construed in accordance with the laws of the United States of America. Any disputes arising out of or related to the use of the contact form shall be subject to the exclusive jurisdiction of the courts located within the United States.</w:t>
      </w:r>
    </w:p>
    <w:p/>
    <w:p/>
    <w:p>
      <w:r>
        <w:rPr>
          <w:b/>
          <w:sz w:val="20"/>
        </w:rPr>
        <w:t>Contact Information:</w:t>
      </w:r>
    </w:p>
    <w:p>
      <w:r>
        <w:rPr>
          <w:b w:val="0"/>
          <w:sz w:val="20"/>
        </w:rPr>
        <w:t>If you have any questions or concerns regarding these terms or the processing of your personal data, please contact us through the contact details provided on our website.</w:t>
      </w:r>
    </w:p>
    <w:p/>
    <w:p/>
    <w:p>
      <w:r>
        <w:rPr>
          <w:b w:val="0"/>
          <w:sz w:val="20"/>
        </w:rPr>
        <w:t>By submitting this contact form, you acknowledge that you have read, understood, and agree to be bound by these terms and conditions.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USER</w:t>
            </w:r>
          </w:p>
        </w:tc>
        <w:tc>
          <w:tcPr>
            <w:tcW w:type="dxa" w:w="4986"/>
            <w:tcBorders>
              <w:top w:val="nil"/>
              <w:left w:val="nil"/>
              <w:bottom w:val="nil"/>
              <w:right w:val="nil"/>
              <w:insideH w:val="nil"/>
              <w:insideV w:val="nil"/>
            </w:tcBorders>
          </w:tcPr>
          <w:p>
            <w:pPr>
              <w:jc w:val="center"/>
            </w:pPr>
            <w:r>
              <w:t>COMPANY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https://formtemplate-us.com/contact-form-website/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contact-form-website/"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