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ESCAPE ROOM PARTICIPANT AGREEMENT</w:t>
      </w:r>
    </w:p>
    <w:p/>
    <w:p>
      <w:r>
        <w:rPr>
          <w:b w:val="0"/>
          <w:sz w:val="20"/>
        </w:rPr>
        <w:t>This Escape Room Participant Agreement ("Agreement") is a legal contract between the Participant and the Escape Room Operator. By signing below, the Participant agrees to the terms and conditions as set forth herein.</w:t>
      </w:r>
    </w:p>
    <w:p/>
    <w:p/>
    <w:p>
      <w:r>
        <w:rPr>
          <w:b/>
          <w:sz w:val="20"/>
        </w:rPr>
        <w:t>Participant Information:</w:t>
      </w:r>
    </w:p>
    <w:p>
      <w:r>
        <w:rPr>
          <w:b w:val="0"/>
          <w:sz w:val="20"/>
        </w:rPr>
        <w:t>Full Name: 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r>
        <w:rPr>
          <w:b w:val="0"/>
          <w:sz w:val="20"/>
        </w:rPr>
        <w:t>Emergency Contact Name: _________________________________________________</w:t>
      </w:r>
    </w:p>
    <w:p>
      <w:r>
        <w:rPr>
          <w:b w:val="0"/>
          <w:sz w:val="20"/>
        </w:rPr>
        <w:t>Emergency Contact Phone: ________________________________________________</w:t>
      </w:r>
    </w:p>
    <w:p/>
    <w:p/>
    <w:p>
      <w:r>
        <w:rPr>
          <w:b/>
          <w:sz w:val="20"/>
        </w:rPr>
        <w:t>Escape Room Details:</w:t>
      </w:r>
    </w:p>
    <w:p>
      <w:r>
        <w:rPr>
          <w:b w:val="0"/>
          <w:sz w:val="20"/>
        </w:rPr>
        <w:t>Room Name: ______________________________________________________________</w:t>
      </w:r>
    </w:p>
    <w:p>
      <w:r>
        <w:rPr>
          <w:b w:val="0"/>
          <w:sz w:val="20"/>
        </w:rPr>
        <w:t>Scheduled Date and Time: ________________________________________________</w:t>
      </w:r>
    </w:p>
    <w:p>
      <w:r>
        <w:rPr>
          <w:b w:val="0"/>
          <w:sz w:val="20"/>
        </w:rPr>
        <w:t>Number of Participants: _________________________________________________</w:t>
      </w:r>
    </w:p>
    <w:p/>
    <w:p/>
    <w:p>
      <w:r>
        <w:rPr>
          <w:b/>
          <w:sz w:val="20"/>
        </w:rPr>
        <w:t>1. Definitions</w:t>
      </w:r>
    </w:p>
    <w:p>
      <w:r>
        <w:rPr>
          <w:b w:val="0"/>
          <w:sz w:val="20"/>
        </w:rPr>
        <w:t>“Escape Room” refers to the interactive game environment operated by the Escape Room Operator where participants solve puzzles and challenges within a limited time.</w:t>
      </w:r>
    </w:p>
    <w:p>
      <w:r>
        <w:rPr>
          <w:b w:val="0"/>
          <w:sz w:val="20"/>
        </w:rPr>
        <w:t>“Participant” refers to the individual signing this Agreement and taking part in the Escape Room experience.</w:t>
      </w:r>
    </w:p>
    <w:p/>
    <w:p>
      <w:r>
        <w:rPr>
          <w:b/>
          <w:sz w:val="20"/>
        </w:rPr>
        <w:t>2. Assumption of Risk</w:t>
      </w:r>
    </w:p>
    <w:p>
      <w:r>
        <w:rPr>
          <w:b w:val="0"/>
          <w:sz w:val="20"/>
        </w:rPr>
        <w:t>The Participant acknowledges that participation in the Escape Room involves inherent risks, including but not limited to physical exertion, tripping, falling, or other accidents. The Participant voluntarily assumes all such risks and agrees that the Escape Room Operator shall not be liable for any injury, loss, or damages resulting from participation.</w:t>
      </w:r>
    </w:p>
    <w:p/>
    <w:p>
      <w:r>
        <w:rPr>
          <w:b/>
          <w:sz w:val="20"/>
        </w:rPr>
        <w:t>3. Rules and Conduct</w:t>
      </w:r>
    </w:p>
    <w:p>
      <w:r>
        <w:rPr>
          <w:b w:val="0"/>
          <w:sz w:val="20"/>
        </w:rPr>
        <w:t>The Participant agrees to follow all rules and instructions provided by the Escape Room Operator, including safety guidelines. The Participant shall not damage property, tamper with equipment, or behave in a manner that endangers themselves or others. Failure to comply may result in immediate removal from the Escape Room without refund.</w:t>
      </w:r>
    </w:p>
    <w:p/>
    <w:p>
      <w:r>
        <w:rPr>
          <w:b/>
          <w:sz w:val="20"/>
        </w:rPr>
        <w:t>4. Health and Safety</w:t>
      </w:r>
    </w:p>
    <w:p>
      <w:r>
        <w:rPr>
          <w:b w:val="0"/>
          <w:sz w:val="20"/>
        </w:rPr>
        <w:t>The Participant confirms that they are in good health and have no medical conditions that would prevent safe participation in the Escape Room. Participants who are pregnant, suffer from heart conditions, epilepsy, claustrophobia, or any other condition that may be aggravated by participation should not enter the Escape Room.</w:t>
      </w:r>
    </w:p>
    <w:p/>
    <w:p>
      <w:r>
        <w:rPr>
          <w:b/>
          <w:sz w:val="20"/>
        </w:rPr>
        <w:t>5. Liability Waiver</w:t>
      </w:r>
    </w:p>
    <w:p>
      <w:r>
        <w:rPr>
          <w:b w:val="0"/>
          <w:sz w:val="20"/>
        </w:rPr>
        <w:t>To the fullest extent permitted by law, the Participant releases, waives, discharges, and holds harmless the Escape Room Operator, its owners, employees, agents, and affiliates from any and all liability, claims, demands, actions, or causes of action arising out of or related to any loss, damage, or injury, including death, that may be sustained by the Participant while participating in the Escape Room.</w:t>
      </w:r>
    </w:p>
    <w:p/>
    <w:p>
      <w:r>
        <w:rPr>
          <w:b/>
          <w:sz w:val="20"/>
        </w:rPr>
        <w:t>6. Indemnification</w:t>
      </w:r>
    </w:p>
    <w:p>
      <w:r>
        <w:rPr>
          <w:b w:val="0"/>
          <w:sz w:val="20"/>
        </w:rPr>
        <w:t>The Participant agrees to indemnify and hold harmless the Escape Room Operator from any loss, liability, damage, or costs, including attorney’s fees, that may incur due to the Participant’s negligence or violation of this Agreement.</w:t>
      </w:r>
    </w:p>
    <w:p/>
    <w:p>
      <w:r>
        <w:rPr>
          <w:b/>
          <w:sz w:val="20"/>
        </w:rPr>
        <w:t>7. Personal Property</w:t>
      </w:r>
    </w:p>
    <w:p>
      <w:r>
        <w:rPr>
          <w:b w:val="0"/>
          <w:sz w:val="20"/>
        </w:rPr>
        <w:t>The Escape Room Operator is not responsible for any loss or damage to personal property brought by the Participant. Participants are advised to keep valuables secure and are responsible for their own belongings.</w:t>
      </w:r>
    </w:p>
    <w:p/>
    <w:p>
      <w:r>
        <w:rPr>
          <w:b/>
          <w:sz w:val="20"/>
        </w:rPr>
        <w:t>8. Privacy and Media Release</w:t>
      </w:r>
    </w:p>
    <w:p>
      <w:r>
        <w:rPr>
          <w:b w:val="0"/>
          <w:sz w:val="20"/>
        </w:rPr>
        <w:t>The Participant consents to the Escape Room Operator’s use of photographs, video, or audio recordings taken during the Escape Room experience for promotional and marketing purposes without compensation, unless otherwise agreed in writing.</w:t>
      </w:r>
    </w:p>
    <w:p/>
    <w:p>
      <w:r>
        <w:rPr>
          <w:b/>
          <w:sz w:val="20"/>
        </w:rPr>
        <w:t>9. Refunds and Cancellations</w:t>
      </w:r>
    </w:p>
    <w:p>
      <w:r>
        <w:rPr>
          <w:b w:val="0"/>
          <w:sz w:val="20"/>
        </w:rPr>
        <w:t>All bookings are subject to the Escape Room Operator’s cancellation and refund policy. Generally, no refunds will be issued for no-shows or late arrivals. The Escape Room Operator reserves the right to cancel or reschedule bookings due to unforeseen circumstances, offering full refunds or rescheduling options in such cases.</w:t>
      </w:r>
    </w:p>
    <w:p/>
    <w:p>
      <w:r>
        <w:rPr>
          <w:b/>
          <w:sz w:val="20"/>
        </w:rPr>
        <w:t>10. Governing Law and Jurisdiction</w:t>
      </w:r>
    </w:p>
    <w:p>
      <w:r>
        <w:rPr>
          <w:b w:val="0"/>
          <w:sz w:val="20"/>
        </w:rPr>
        <w:t>This Agreement shall be governed by and construed in accordance with the laws of the State in which the Escape Room is located. Any disputes arising out of or relating to this Agreement shall be subject to the exclusive jurisdiction of the courts located within that State.</w:t>
      </w:r>
    </w:p>
    <w:p/>
    <w:p>
      <w:r>
        <w:rPr>
          <w:b/>
          <w:sz w:val="20"/>
        </w:rPr>
        <w:t>11. Severability</w:t>
      </w:r>
    </w:p>
    <w:p>
      <w:r>
        <w:rPr>
          <w:b w:val="0"/>
          <w:sz w:val="20"/>
        </w:rPr>
        <w:t>If any provision of this Agreement is found to be invalid or unenforceable by a court of competent jurisdiction, the remaining provisions shall remain in full force and effect.</w:t>
      </w:r>
    </w:p>
    <w:p/>
    <w:p>
      <w:r>
        <w:rPr>
          <w:b/>
          <w:sz w:val="20"/>
        </w:rPr>
        <w:t>12. Entire Agreement</w:t>
      </w:r>
    </w:p>
    <w:p>
      <w:r>
        <w:rPr>
          <w:b w:val="0"/>
          <w:sz w:val="20"/>
        </w:rPr>
        <w:t>This Agreement constitutes the entire understanding between the Participant and the Escape Room Operator regarding participation and supersedes all prior agreements, whether oral or written.</w:t>
      </w:r>
    </w:p>
    <w:p/>
    <w:p/>
    <w:p>
      <w:r>
        <w:rPr>
          <w:b w:val="0"/>
          <w:sz w:val="20"/>
        </w:rPr>
        <w:t>By signing below, the Participant acknowledges that they have read, understood, and voluntarily agree to all terms and conditions of this Escape Room Participant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Escape Room Operator Representative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(Print): ____________________________</w:t>
            </w:r>
          </w:p>
        </w:tc>
        <w:tc>
          <w:tcPr>
            <w:tcW w:type="dxa" w:w="4986"/>
            <w:tcBorders>
              <w:top w:val="nil"/>
              <w:left w:val="nil"/>
              <w:bottom w:val="nil"/>
              <w:right w:val="nil"/>
              <w:insideH w:val="nil"/>
              <w:insideV w:val="nil"/>
            </w:tcBorders>
          </w:tcPr>
          <w:p>
            <w:pPr>
              <w:jc w:val="center"/>
            </w:pPr>
            <w:r>
              <w:t>Name (Print):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https://formtemplate-us.com/form-escape-room/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form-escape-roo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