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BASKET ORDER FORM</w:t>
      </w:r>
    </w:p>
    <w:p/>
    <w:p>
      <w:r>
        <w:rPr>
          <w:b/>
          <w:sz w:val="20"/>
        </w:rPr>
        <w:t>Customer Information:</w:t>
      </w:r>
    </w:p>
    <w:p>
      <w:r>
        <w:rPr>
          <w:b w:val="0"/>
          <w:sz w:val="20"/>
        </w:rPr>
        <w:t>Full Name: ________________________________________________________________</w:t>
      </w:r>
    </w:p>
    <w:p>
      <w:r>
        <w:rPr>
          <w:b w:val="0"/>
          <w:sz w:val="20"/>
        </w:rPr>
        <w:t>Billing Address: __________________________________________________________</w:t>
      </w:r>
    </w:p>
    <w:p>
      <w:r>
        <w:rPr>
          <w:b w:val="0"/>
          <w:sz w:val="20"/>
        </w:rPr>
        <w:t>City: ___________________________   State: ___________   ZIP Code: 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Recipient Information:</w:t>
      </w:r>
    </w:p>
    <w:p>
      <w:r>
        <w:rPr>
          <w:b w:val="0"/>
          <w:sz w:val="20"/>
        </w:rPr>
        <w:t>Full Name: ________________________________________________________________</w:t>
      </w:r>
    </w:p>
    <w:p>
      <w:r>
        <w:rPr>
          <w:b w:val="0"/>
          <w:sz w:val="20"/>
        </w:rPr>
        <w:t>Shipping Address: _________________________________________________________</w:t>
      </w:r>
    </w:p>
    <w:p>
      <w:r>
        <w:rPr>
          <w:b w:val="0"/>
          <w:sz w:val="20"/>
        </w:rPr>
        <w:t>City: ___________________________   State: ___________   ZIP Code: __________</w:t>
      </w:r>
    </w:p>
    <w:p>
      <w:r>
        <w:rPr>
          <w:b w:val="0"/>
          <w:sz w:val="20"/>
        </w:rPr>
        <w:t>Phone Number: _____________________________________________________________</w:t>
      </w:r>
    </w:p>
    <w:p/>
    <w:p>
      <w:r>
        <w:rPr>
          <w:b/>
          <w:sz w:val="20"/>
        </w:rPr>
        <w:t>Order Details:</w:t>
      </w:r>
    </w:p>
    <w:p>
      <w:r>
        <w:rPr>
          <w:b w:val="0"/>
          <w:sz w:val="20"/>
        </w:rPr>
        <w:t>Gift Basket Type (select one): _____________________________________________</w:t>
      </w:r>
    </w:p>
    <w:p>
      <w:r>
        <w:rPr>
          <w:b w:val="0"/>
          <w:sz w:val="20"/>
        </w:rPr>
        <w:t>- Classic</w:t>
      </w:r>
    </w:p>
    <w:p>
      <w:r>
        <w:rPr>
          <w:b w:val="0"/>
          <w:sz w:val="20"/>
        </w:rPr>
        <w:t>- Deluxe</w:t>
      </w:r>
    </w:p>
    <w:p>
      <w:r>
        <w:rPr>
          <w:b w:val="0"/>
          <w:sz w:val="20"/>
        </w:rPr>
        <w:t>- Premium</w:t>
      </w:r>
    </w:p>
    <w:p>
      <w:r>
        <w:rPr>
          <w:b w:val="0"/>
          <w:sz w:val="20"/>
        </w:rPr>
        <w:t>- Custom (describe below)</w:t>
      </w:r>
    </w:p>
    <w:p/>
    <w:p>
      <w:r>
        <w:rPr>
          <w:b/>
          <w:sz w:val="20"/>
        </w:rPr>
        <w:t>Custom Gift Basket Contents (if applicable):</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Quantity: _______________________</w:t>
      </w:r>
    </w:p>
    <w:p>
      <w:r>
        <w:rPr>
          <w:b/>
          <w:sz w:val="20"/>
        </w:rPr>
        <w:t>Special Instructions or Message to Recipient:</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Pricing and Payment Terms:</w:t>
      </w:r>
    </w:p>
    <w:p>
      <w:r>
        <w:rPr>
          <w:b w:val="0"/>
          <w:sz w:val="20"/>
        </w:rPr>
        <w:t>Total Price: $___________________ USD</w:t>
      </w:r>
    </w:p>
    <w:p>
      <w:r>
        <w:rPr>
          <w:b w:val="0"/>
          <w:sz w:val="20"/>
        </w:rPr>
        <w:t>Payment Method (select one): _______________________________________________</w:t>
      </w:r>
    </w:p>
    <w:p>
      <w:r>
        <w:rPr>
          <w:b w:val="0"/>
          <w:sz w:val="20"/>
        </w:rPr>
        <w:t>- Credit Card</w:t>
      </w:r>
    </w:p>
    <w:p>
      <w:r>
        <w:rPr>
          <w:b w:val="0"/>
          <w:sz w:val="20"/>
        </w:rPr>
        <w:t>- PayPal</w:t>
      </w:r>
    </w:p>
    <w:p>
      <w:r>
        <w:rPr>
          <w:b w:val="0"/>
          <w:sz w:val="20"/>
        </w:rPr>
        <w:t>- Bank Transfer</w:t>
      </w:r>
    </w:p>
    <w:p>
      <w:r>
        <w:rPr>
          <w:b w:val="0"/>
          <w:sz w:val="20"/>
        </w:rPr>
        <w:t>- Other: ________________________________________________________________</w:t>
      </w:r>
    </w:p>
    <w:p/>
    <w:p>
      <w:r>
        <w:rPr>
          <w:b w:val="0"/>
          <w:sz w:val="20"/>
        </w:rPr>
        <w:t>Payment is due upon order submission unless otherwise agreed in writing. Orders will not be processed until full payment is received.</w:t>
      </w:r>
    </w:p>
    <w:p/>
    <w:p>
      <w:r>
        <w:rPr>
          <w:b/>
          <w:sz w:val="20"/>
        </w:rPr>
        <w:t>Delivery Information:</w:t>
      </w:r>
    </w:p>
    <w:p>
      <w:r>
        <w:rPr>
          <w:b w:val="0"/>
          <w:sz w:val="20"/>
        </w:rPr>
        <w:t>Requested Delivery Date: __________________________________________________</w:t>
      </w:r>
    </w:p>
    <w:p>
      <w:r>
        <w:rPr>
          <w:b w:val="0"/>
          <w:sz w:val="20"/>
        </w:rPr>
        <w:t>Delivery Time Frame: ______________________________________________________</w:t>
      </w:r>
    </w:p>
    <w:p>
      <w:r>
        <w:rPr>
          <w:b w:val="0"/>
          <w:sz w:val="20"/>
        </w:rPr>
        <w:t>Delivery Instructions: _____________________________________________________</w:t>
      </w:r>
    </w:p>
    <w:p>
      <w:r>
        <w:rPr>
          <w:b w:val="0"/>
          <w:sz w:val="20"/>
        </w:rPr>
        <w:t>___________________________________________________________________________</w:t>
      </w:r>
    </w:p>
    <w:p/>
    <w:p>
      <w:r>
        <w:rPr>
          <w:b/>
          <w:sz w:val="20"/>
        </w:rPr>
        <w:t>Terms and Conditions:</w:t>
      </w:r>
    </w:p>
    <w:p>
      <w:r>
        <w:rPr>
          <w:b w:val="0"/>
          <w:sz w:val="20"/>
        </w:rPr>
        <w:t>1. Order Acceptance: All orders are subject to acceptance by the Seller. The Seller reserves the right to refuse or cancel any order at its sole discretion.</w:t>
      </w:r>
    </w:p>
    <w:p/>
    <w:p>
      <w:r>
        <w:rPr>
          <w:b w:val="0"/>
          <w:sz w:val="20"/>
        </w:rPr>
        <w:t>2. Cancellation and Refunds: Cancellations must be made at least 48 hours before the requested delivery date. Refunds, if any, will be processed in accordance with the Seller’s refund policy.</w:t>
      </w:r>
    </w:p>
    <w:p/>
    <w:p>
      <w:r>
        <w:rPr>
          <w:b w:val="0"/>
          <w:sz w:val="20"/>
        </w:rPr>
        <w:t>3. Liability: The Seller shall not be liable for any indirect, incidental, or consequential damages arising from the sale or use of the gift basket.</w:t>
      </w:r>
    </w:p>
    <w:p/>
    <w:p>
      <w:r>
        <w:rPr>
          <w:b w:val="0"/>
          <w:sz w:val="20"/>
        </w:rPr>
        <w:t>4. Delivery: The Seller will make reasonable efforts to deliver the gift basket on the requested date and time but does not guarantee delivery times due to circumstances beyond its control.</w:t>
      </w:r>
    </w:p>
    <w:p/>
    <w:p>
      <w:r>
        <w:rPr>
          <w:b w:val="0"/>
          <w:sz w:val="20"/>
        </w:rPr>
        <w:t>5. Product Substitutions: In case of unavailability of certain items, the Seller reserves the right to substitute items of equal or greater value without prior notice.</w:t>
      </w:r>
    </w:p>
    <w:p/>
    <w:p>
      <w:r>
        <w:rPr>
          <w:b w:val="0"/>
          <w:sz w:val="20"/>
        </w:rPr>
        <w:t>6. Allergens and Dietary Restrictions: Customer is responsible for informing the Seller of any allergens or dietary restrictions. The Seller is not liable for adverse reactions if proper notice is not given.</w:t>
      </w:r>
    </w:p>
    <w:p/>
    <w:p>
      <w:r>
        <w:rPr>
          <w:b w:val="0"/>
          <w:sz w:val="20"/>
        </w:rPr>
        <w:t>7. Governing Law: This Order Form and any disputes arising hereunder shall be governed by and construed in accordance with the laws of the United States of America and the state where the Seller is located.</w:t>
      </w:r>
    </w:p>
    <w:p/>
    <w:p>
      <w:r>
        <w:rPr>
          <w:b w:val="0"/>
          <w:sz w:val="20"/>
        </w:rPr>
        <w:t>8. Entire Agreement: This document constitutes the entire agreement between the parties concerning the subject matter herein and supersedes all prior agreements or understandings.</w:t>
      </w:r>
    </w:p>
    <w:p/>
    <w:p>
      <w:r>
        <w:rPr>
          <w:b/>
          <w:sz w:val="20"/>
        </w:rPr>
        <w:t>Acknowledgment:</w:t>
      </w:r>
    </w:p>
    <w:p>
      <w:r>
        <w:rPr>
          <w:b w:val="0"/>
          <w:sz w:val="20"/>
        </w:rPr>
        <w:t>By signing below, the Customer acknowledges and agrees to all terms and conditions contained in this Gift Basket Order Form and confirms that all information provided is accurate to the best of their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SELLER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https://formtemplate-us.com/gift-basket-order-form/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gift-basket-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