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HOME BAKERY ORDER FORM</w:t>
      </w:r>
    </w:p>
    <w:p/>
    <w:p>
      <w:r>
        <w:rPr>
          <w:b/>
          <w:sz w:val="20"/>
        </w:rPr>
        <w:t>Customer Information:</w:t>
      </w:r>
    </w:p>
    <w:p>
      <w:r>
        <w:rPr>
          <w:b w:val="0"/>
          <w:sz w:val="20"/>
        </w:rPr>
        <w:t>Full Name: 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r>
        <w:rPr>
          <w:b w:val="0"/>
          <w:sz w:val="20"/>
        </w:rPr>
        <w:t>Delivery Address: ______________________________________________________</w:t>
      </w:r>
    </w:p>
    <w:p>
      <w:r>
        <w:rPr>
          <w:b w:val="0"/>
          <w:sz w:val="20"/>
        </w:rPr>
        <w:t>______________________________________________________________________</w:t>
      </w:r>
    </w:p>
    <w:p/>
    <w:p>
      <w:r>
        <w:rPr>
          <w:b/>
          <w:sz w:val="20"/>
        </w:rPr>
        <w:t>Order Details:</w:t>
      </w:r>
    </w:p>
    <w:tbl>
      <w:tblPr>
        <w:tblStyle w:val="TableGrid"/>
        <w:tblW w:type="auto" w:w="0"/>
        <w:tblLook w:firstColumn="1" w:firstRow="1" w:lastColumn="0" w:lastRow="0" w:noHBand="0" w:noVBand="1" w:val="04A0"/>
      </w:tblPr>
      <w:tblGrid>
        <w:gridCol w:w="1994"/>
        <w:gridCol w:w="1994"/>
        <w:gridCol w:w="1994"/>
        <w:gridCol w:w="1994"/>
        <w:gridCol w:w="1994"/>
      </w:tblGrid>
      <w:tr>
        <w:tc>
          <w:tcPr>
            <w:tcW w:type="dxa" w:w="1994"/>
          </w:tcPr>
          <w:p>
            <w:r>
              <w:t>Item Description</w:t>
            </w:r>
          </w:p>
        </w:tc>
        <w:tc>
          <w:tcPr>
            <w:tcW w:type="dxa" w:w="1994"/>
          </w:tcPr>
          <w:p>
            <w:r>
              <w:t>Quantity</w:t>
            </w:r>
          </w:p>
        </w:tc>
        <w:tc>
          <w:tcPr>
            <w:tcW w:type="dxa" w:w="1994"/>
          </w:tcPr>
          <w:p>
            <w:r>
              <w:t>Size/Weight</w:t>
            </w:r>
          </w:p>
        </w:tc>
        <w:tc>
          <w:tcPr>
            <w:tcW w:type="dxa" w:w="1994"/>
          </w:tcPr>
          <w:p>
            <w:r>
              <w:t>Special Instructions</w:t>
            </w:r>
          </w:p>
        </w:tc>
        <w:tc>
          <w:tcPr>
            <w:tcW w:type="dxa" w:w="1994"/>
          </w:tcPr>
          <w:p>
            <w:r>
              <w:t>Unit Price (USD)</w:t>
            </w:r>
          </w:p>
        </w:tc>
      </w:tr>
      <w:tr>
        <w:tc>
          <w:tcPr>
            <w:tcW w:type="dxa" w:w="1994"/>
          </w:tcPr>
          <w:p>
            <w:r/>
          </w:p>
        </w:tc>
        <w:tc>
          <w:tcPr>
            <w:tcW w:type="dxa" w:w="1994"/>
          </w:tcPr>
          <w:p>
            <w:r/>
          </w:p>
        </w:tc>
        <w:tc>
          <w:tcPr>
            <w:tcW w:type="dxa" w:w="1994"/>
          </w:tcPr>
          <w:p>
            <w:r/>
          </w:p>
        </w:tc>
        <w:tc>
          <w:tcPr>
            <w:tcW w:type="dxa" w:w="1994"/>
          </w:tcPr>
          <w:p>
            <w:r/>
          </w:p>
        </w:tc>
        <w:tc>
          <w:tcPr>
            <w:tcW w:type="dxa" w:w="1994"/>
          </w:tcPr>
          <w:p>
            <w:r/>
          </w:p>
        </w:tc>
      </w:tr>
    </w:tbl>
    <w:p/>
    <w:p/>
    <w:p>
      <w:r>
        <w:rPr>
          <w:b/>
          <w:sz w:val="20"/>
        </w:rPr>
        <w:t>Pricing Summary:</w:t>
      </w:r>
    </w:p>
    <w:p>
      <w:r>
        <w:rPr>
          <w:b w:val="0"/>
          <w:sz w:val="20"/>
        </w:rPr>
        <w:t>Subtotal: ________________________ USD</w:t>
      </w:r>
    </w:p>
    <w:p>
      <w:r>
        <w:rPr>
          <w:b w:val="0"/>
          <w:sz w:val="20"/>
        </w:rPr>
        <w:t>Sales Tax (applicable): ___________ USD</w:t>
      </w:r>
    </w:p>
    <w:p>
      <w:r>
        <w:rPr>
          <w:b w:val="0"/>
          <w:sz w:val="20"/>
        </w:rPr>
        <w:t>Delivery Fee (if any): ____________ USD</w:t>
      </w:r>
    </w:p>
    <w:p>
      <w:r>
        <w:rPr>
          <w:b w:val="0"/>
          <w:sz w:val="20"/>
        </w:rPr>
        <w:t>Total Amount Due: _________________ USD</w:t>
      </w:r>
    </w:p>
    <w:p/>
    <w:p>
      <w:r>
        <w:rPr>
          <w:b/>
          <w:sz w:val="20"/>
        </w:rPr>
        <w:t>Payment Method (check one):</w:t>
      </w:r>
    </w:p>
    <w:p>
      <w:r>
        <w:rPr>
          <w:b w:val="0"/>
          <w:sz w:val="20"/>
        </w:rPr>
        <w:t>[  ] Cash on Delivery</w:t>
      </w:r>
    </w:p>
    <w:p>
      <w:r>
        <w:rPr>
          <w:b w:val="0"/>
          <w:sz w:val="20"/>
        </w:rPr>
        <w:t>[  ] Credit/Debit Card</w:t>
      </w:r>
    </w:p>
    <w:p>
      <w:r>
        <w:rPr>
          <w:b w:val="0"/>
          <w:sz w:val="20"/>
        </w:rPr>
        <w:t>[  ] Online Payment</w:t>
      </w:r>
    </w:p>
    <w:p>
      <w:r>
        <w:rPr>
          <w:b w:val="0"/>
          <w:sz w:val="20"/>
        </w:rPr>
        <w:t>[  ] Other: _________________________</w:t>
      </w:r>
    </w:p>
    <w:p/>
    <w:p>
      <w:r>
        <w:rPr>
          <w:b/>
          <w:sz w:val="20"/>
        </w:rPr>
        <w:t>Payment Terms:</w:t>
      </w:r>
    </w:p>
    <w:p>
      <w:r>
        <w:rPr>
          <w:b w:val="0"/>
          <w:sz w:val="20"/>
        </w:rPr>
        <w:t>Full payment is due upon delivery unless otherwise agreed in writing. Any late payments may be subject to a late fee of 1.5% per month on outstanding balances.</w:t>
      </w:r>
    </w:p>
    <w:p/>
    <w:p>
      <w:r>
        <w:rPr>
          <w:b/>
          <w:sz w:val="20"/>
        </w:rPr>
        <w:t>Allergens and Special Dietary Requirements:</w:t>
      </w:r>
    </w:p>
    <w:p>
      <w:r>
        <w:rPr>
          <w:b w:val="0"/>
          <w:sz w:val="20"/>
        </w:rPr>
        <w:t>Please specify any allergies or dietary restrictions related to your order. The bakery will take reasonable precautions to avoid cross-contamination but cannot guarantee complete allergen-free products.</w:t>
      </w:r>
    </w:p>
    <w:p>
      <w:r>
        <w:rPr>
          <w:b w:val="0"/>
          <w:sz w:val="20"/>
        </w:rPr>
        <w:t>______________________________________________________________________</w:t>
      </w:r>
    </w:p>
    <w:p>
      <w:r>
        <w:rPr>
          <w:b w:val="0"/>
          <w:sz w:val="20"/>
        </w:rPr>
        <w:t>______________________________________________________________________</w:t>
      </w:r>
    </w:p>
    <w:p/>
    <w:p>
      <w:r>
        <w:rPr>
          <w:b/>
          <w:sz w:val="20"/>
        </w:rPr>
        <w:t>Delivery and Pickup Terms:</w:t>
      </w:r>
    </w:p>
    <w:p>
      <w:r>
        <w:rPr>
          <w:b w:val="0"/>
          <w:sz w:val="20"/>
        </w:rPr>
        <w:t>Delivery will be made to the address provided during order placement. Delivery times are estimates and not guaranteed. Customer is responsible for being available to receive the order at the agreed time. Any missed deliveries may incur additional charges.</w:t>
      </w:r>
    </w:p>
    <w:p/>
    <w:p>
      <w:r>
        <w:rPr>
          <w:b w:val="0"/>
          <w:sz w:val="20"/>
        </w:rPr>
        <w:t>Pickup orders must be collected at the bakery within 24 hours of the scheduled pickup time. Failure to collect may result in cancellation and forfeiture of the order without refund.</w:t>
      </w:r>
    </w:p>
    <w:p/>
    <w:p>
      <w:r>
        <w:rPr>
          <w:b/>
          <w:sz w:val="20"/>
        </w:rPr>
        <w:t>Cancellation and Refund Policy:</w:t>
      </w:r>
    </w:p>
    <w:p>
      <w:r>
        <w:rPr>
          <w:b w:val="0"/>
          <w:sz w:val="20"/>
        </w:rPr>
        <w:t>Orders may be cancelled without penalty if cancellation is made at least 48 hours before the scheduled delivery or pickup time. Cancellations made with less than 48 hours’ notice may be subject to a cancellation fee up to 50% of the order total. No refunds will be issued after the order has been delivered or picked up.</w:t>
      </w:r>
    </w:p>
    <w:p/>
    <w:p>
      <w:r>
        <w:rPr>
          <w:b/>
          <w:sz w:val="20"/>
        </w:rPr>
        <w:t>Liability Disclaimer:</w:t>
      </w:r>
    </w:p>
    <w:p>
      <w:r>
        <w:rPr>
          <w:b w:val="0"/>
          <w:sz w:val="20"/>
        </w:rPr>
        <w:t>The bakery is not liable for any damages arising from allergic reactions or adverse effects related to consumption of the products ordered. Customers are responsible for informing the bakery of any known allergies or dietary restrictions.</w:t>
      </w:r>
    </w:p>
    <w:p/>
    <w:p>
      <w:r>
        <w:rPr>
          <w:b/>
          <w:sz w:val="20"/>
        </w:rPr>
        <w:t>Governing Law and Dispute Resolution:</w:t>
      </w:r>
    </w:p>
    <w:p>
      <w:r>
        <w:rPr>
          <w:b w:val="0"/>
          <w:sz w:val="20"/>
        </w:rPr>
        <w:t>This agreement shall be governed by and construed in accordance with the laws of the United States and the state where the bakery operates. Any disputes arising out of or in connection with this order form shall be resolved through good faith negotiations or, if necessary, through binding arbitration in accordance with the rules of the American Arbitration Association.</w:t>
      </w:r>
    </w:p>
    <w:p/>
    <w:p/>
    <w:p>
      <w:r>
        <w:rPr>
          <w:b/>
          <w:sz w:val="20"/>
        </w:rPr>
        <w:t>Customer Acknowledgment and Signature:</w:t>
      </w:r>
    </w:p>
    <w:p>
      <w:r>
        <w:rPr>
          <w:b w:val="0"/>
          <w:sz w:val="20"/>
        </w:rPr>
        <w:t>By signing below, the Customer acknowledges and agrees to all terms and conditions outlined in this order form, including payment obligations, cancellation policy, and liability disclaimers.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Customer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https://formtemplate-us.com/home-bakery-order-form/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https://formtemplate-us.com</w:t>
        </w:r>
      </w:hyperlink>
    </w:p>
    <w:p>
      <w:pPr>
        <w:jc w:val="center"/>
      </w:pPr>
      <w:r>
        <w:rPr>
          <w:color w:val="808080"/>
          <w:sz w:val="20"/>
        </w:rPr>
        <w:t>This template is intended exclusively for personal, non-commercial use.</w:t>
        <w:br/>
        <w:t>If distributed or published, the source must be mentioned. © formtemplate-us.com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formtemplate-us.com/home-bakery-order-form/" TargetMode="External"/><Relationship Id="rId10" Type="http://schemas.openxmlformats.org/officeDocument/2006/relationships/hyperlink" Target="https://form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