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WHOLESALE ORDER FORM</w:t>
      </w:r>
    </w:p>
    <w:p/>
    <w:p>
      <w:r>
        <w:rPr>
          <w:b/>
          <w:sz w:val="20"/>
        </w:rPr>
        <w:t>Supplier Information:</w:t>
      </w:r>
    </w:p>
    <w:p>
      <w:r>
        <w:rPr>
          <w:b w:val="0"/>
          <w:sz w:val="20"/>
        </w:rPr>
        <w:t>Company Name: ____________________________________________________________</w:t>
      </w:r>
    </w:p>
    <w:p>
      <w:r>
        <w:rPr>
          <w:b w:val="0"/>
          <w:sz w:val="20"/>
        </w:rPr>
        <w:t>Contact Person: ___________________________________________________________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___________________________________________________________________</w:t>
      </w:r>
    </w:p>
    <w:p>
      <w:r>
        <w:rPr>
          <w:b w:val="0"/>
          <w:sz w:val="20"/>
        </w:rPr>
        <w:t>Email: ___________________________________________________________________</w:t>
      </w:r>
    </w:p>
    <w:p>
      <w:r>
        <w:rPr>
          <w:b w:val="0"/>
          <w:sz w:val="20"/>
        </w:rPr>
        <w:t>Tax ID / EIN: _____________________________________________________________</w:t>
      </w:r>
    </w:p>
    <w:p/>
    <w:p>
      <w:r>
        <w:rPr>
          <w:b/>
          <w:sz w:val="20"/>
        </w:rPr>
        <w:t>Customer Information:</w:t>
      </w:r>
    </w:p>
    <w:p>
      <w:r>
        <w:rPr>
          <w:b w:val="0"/>
          <w:sz w:val="20"/>
        </w:rPr>
        <w:t>Company Name: ____________________________________________________________</w:t>
      </w:r>
    </w:p>
    <w:p>
      <w:r>
        <w:rPr>
          <w:b w:val="0"/>
          <w:sz w:val="20"/>
        </w:rPr>
        <w:t>Contact Person: ___________________________________________________________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___________________________________________________________________</w:t>
      </w:r>
    </w:p>
    <w:p>
      <w:r>
        <w:rPr>
          <w:b w:val="0"/>
          <w:sz w:val="20"/>
        </w:rPr>
        <w:t>Email: ___________________________________________________________________</w:t>
      </w:r>
    </w:p>
    <w:p>
      <w:r>
        <w:rPr>
          <w:b w:val="0"/>
          <w:sz w:val="20"/>
        </w:rPr>
        <w:t>Tax ID / EIN: _____________________________________________________________</w:t>
      </w:r>
    </w:p>
    <w:p/>
    <w:p>
      <w:r>
        <w:rPr>
          <w:b/>
          <w:sz w:val="20"/>
        </w:rPr>
        <w:t>Order Details:</w:t>
      </w:r>
    </w:p>
    <w:tbl>
      <w:tblPr>
        <w:tblStyle w:val="TableGrid"/>
        <w:tblW w:type="auto" w:w="0"/>
        <w:tblLook w:firstColumn="1" w:firstRow="1" w:lastColumn="0" w:lastRow="0" w:noHBand="0" w:noVBand="1" w:val="04A0"/>
      </w:tblPr>
      <w:tblGrid>
        <w:gridCol w:w="1662"/>
        <w:gridCol w:w="1662"/>
        <w:gridCol w:w="1662"/>
        <w:gridCol w:w="1662"/>
        <w:gridCol w:w="1662"/>
        <w:gridCol w:w="1662"/>
      </w:tblGrid>
      <w:tr>
        <w:tc>
          <w:tcPr>
            <w:tcW w:type="dxa" w:w="1662"/>
          </w:tcPr>
          <w:p>
            <w:r>
              <w:t>Item No.</w:t>
            </w:r>
          </w:p>
        </w:tc>
        <w:tc>
          <w:tcPr>
            <w:tcW w:type="dxa" w:w="1662"/>
          </w:tcPr>
          <w:p>
            <w:r>
              <w:t>Product Description</w:t>
            </w:r>
          </w:p>
        </w:tc>
        <w:tc>
          <w:tcPr>
            <w:tcW w:type="dxa" w:w="1662"/>
          </w:tcPr>
          <w:p>
            <w:r>
              <w:t>SKU / Model Number</w:t>
            </w:r>
          </w:p>
        </w:tc>
        <w:tc>
          <w:tcPr>
            <w:tcW w:type="dxa" w:w="1662"/>
          </w:tcPr>
          <w:p>
            <w:r>
              <w:t>Quantity</w:t>
            </w:r>
          </w:p>
        </w:tc>
        <w:tc>
          <w:tcPr>
            <w:tcW w:type="dxa" w:w="1662"/>
          </w:tcPr>
          <w:p>
            <w:r>
              <w:t>Unit Price (USD)</w:t>
            </w:r>
          </w:p>
        </w:tc>
        <w:tc>
          <w:tcPr>
            <w:tcW w:type="dxa" w:w="1662"/>
          </w:tcPr>
          <w:p>
            <w:r>
              <w:t>Total Price (USD)</w:t>
            </w:r>
          </w:p>
        </w:tc>
      </w:tr>
    </w:tbl>
    <w:p/>
    <w:p>
      <w:r>
        <w:rPr>
          <w:b w:val="0"/>
          <w:sz w:val="20"/>
        </w:rPr>
        <w:t>Please list each product ordered above, specifying the quantity and unit price. Total price will be calculated accordingly.</w:t>
      </w:r>
    </w:p>
    <w:p/>
    <w:p/>
    <w:p>
      <w:r>
        <w:rPr>
          <w:b/>
          <w:sz w:val="20"/>
        </w:rPr>
        <w:t>Payment Terms:</w:t>
      </w:r>
    </w:p>
    <w:p>
      <w:r>
        <w:rPr>
          <w:b w:val="0"/>
          <w:sz w:val="20"/>
        </w:rPr>
        <w:t>Payment shall be made in full within __________________ days from the date of invoice.</w:t>
      </w:r>
    </w:p>
    <w:p>
      <w:r>
        <w:rPr>
          <w:b w:val="0"/>
          <w:sz w:val="20"/>
        </w:rPr>
        <w:t>Accepted payment methods: __________________________________________________</w:t>
      </w:r>
    </w:p>
    <w:p>
      <w:r>
        <w:rPr>
          <w:b w:val="0"/>
          <w:sz w:val="20"/>
        </w:rPr>
        <w:t>Late payments shall bear interest at the rate of __________% per month or the maximum allowed by law, whichever is lower.</w:t>
      </w:r>
    </w:p>
    <w:p/>
    <w:p>
      <w:r>
        <w:rPr>
          <w:b/>
          <w:sz w:val="20"/>
        </w:rPr>
        <w:t>Delivery Terms:</w:t>
      </w:r>
    </w:p>
    <w:p>
      <w:r>
        <w:rPr>
          <w:b w:val="0"/>
          <w:sz w:val="20"/>
        </w:rPr>
        <w:t>Delivery shall be made to the Customer’s address specified above unless otherwise agreed in writing.</w:t>
      </w:r>
    </w:p>
    <w:p>
      <w:r>
        <w:rPr>
          <w:b w:val="0"/>
          <w:sz w:val="20"/>
        </w:rPr>
        <w:t>Estimated delivery timeframe: ________________________________________________</w:t>
      </w:r>
    </w:p>
    <w:p>
      <w:r>
        <w:rPr>
          <w:b w:val="0"/>
          <w:sz w:val="20"/>
        </w:rPr>
        <w:t>Shipping costs shall be borne by: _______________ (Supplier / Customer / Other: _______).</w:t>
      </w:r>
    </w:p>
    <w:p>
      <w:r>
        <w:rPr>
          <w:b w:val="0"/>
          <w:sz w:val="20"/>
        </w:rPr>
        <w:t>Risk of loss or damage passes to the Customer upon delivery to the carrier unless otherwise specified.</w:t>
      </w:r>
    </w:p>
    <w:p/>
    <w:p>
      <w:r>
        <w:rPr>
          <w:b/>
          <w:sz w:val="20"/>
        </w:rPr>
        <w:t>Taxes and Duties:</w:t>
      </w:r>
    </w:p>
    <w:p>
      <w:r>
        <w:rPr>
          <w:b w:val="0"/>
          <w:sz w:val="20"/>
        </w:rPr>
        <w:t>All prices are exclusive of applicable federal, state, and local taxes, duties, and customs fees.</w:t>
      </w:r>
    </w:p>
    <w:p>
      <w:r>
        <w:rPr>
          <w:b w:val="0"/>
          <w:sz w:val="20"/>
        </w:rPr>
        <w:t>The Customer shall be responsible for all such taxes and duties arising from this order.</w:t>
      </w:r>
    </w:p>
    <w:p/>
    <w:p>
      <w:r>
        <w:rPr>
          <w:b/>
          <w:sz w:val="20"/>
        </w:rPr>
        <w:t>Warranty and Returns:</w:t>
      </w:r>
    </w:p>
    <w:p>
      <w:r>
        <w:rPr>
          <w:b w:val="0"/>
          <w:sz w:val="20"/>
        </w:rPr>
        <w:t>Supplier warrants that the products conform to agreed specifications and are free from material defects for a period of __________________ from the date of delivery.</w:t>
      </w:r>
    </w:p>
    <w:p>
      <w:r>
        <w:rPr>
          <w:b w:val="0"/>
          <w:sz w:val="20"/>
        </w:rPr>
        <w:t>Warranty claims must be notified in writing within ______________ days of receipt of goods.</w:t>
      </w:r>
    </w:p>
    <w:p>
      <w:r>
        <w:rPr>
          <w:b w:val="0"/>
          <w:sz w:val="20"/>
        </w:rPr>
        <w:t>Returns will be accepted only with prior written authorization and in accordance with Supplier’s return policy.</w:t>
      </w:r>
    </w:p>
    <w:p/>
    <w:p>
      <w:r>
        <w:rPr>
          <w:b/>
          <w:sz w:val="20"/>
        </w:rPr>
        <w:t>Limitation of Liability:</w:t>
      </w:r>
    </w:p>
    <w:p>
      <w:r>
        <w:rPr>
          <w:b w:val="0"/>
          <w:sz w:val="20"/>
        </w:rPr>
        <w:t>Supplier’s liability arising out of or related to this order shall be limited to the replacement of the defective products or refund of the purchase price paid for such products.</w:t>
      </w:r>
    </w:p>
    <w:p>
      <w:r>
        <w:rPr>
          <w:b w:val="0"/>
          <w:sz w:val="20"/>
        </w:rPr>
        <w:t>In no event shall Supplier be liable for any incidental, consequential, special, or punitive damages, including lost profits or business interruption, whether in contract, tort, or otherwise, even if advised of the possibility thereof.</w:t>
      </w:r>
    </w:p>
    <w:p/>
    <w:p>
      <w:r>
        <w:rPr>
          <w:b/>
          <w:sz w:val="20"/>
        </w:rPr>
        <w:t>Compliance with Laws:</w:t>
      </w:r>
    </w:p>
    <w:p>
      <w:r>
        <w:rPr>
          <w:b w:val="0"/>
          <w:sz w:val="20"/>
        </w:rPr>
        <w:t>Both parties agree to comply with all applicable federal, state, and local laws, regulations, and ordinances in performing their obligations under this order.</w:t>
      </w:r>
    </w:p>
    <w:p/>
    <w:p>
      <w:r>
        <w:rPr>
          <w:b/>
          <w:sz w:val="20"/>
        </w:rPr>
        <w:t>Confidentiality:</w:t>
      </w:r>
    </w:p>
    <w:p>
      <w:r>
        <w:rPr>
          <w:b w:val="0"/>
          <w:sz w:val="20"/>
        </w:rPr>
        <w:t>Each party agrees to keep confidential and not disclose any proprietary or confidential information obtained from the other party in connection with this order, except as required by law or with prior written consent.</w:t>
      </w:r>
    </w:p>
    <w:p/>
    <w:p>
      <w:r>
        <w:rPr>
          <w:b/>
          <w:sz w:val="20"/>
        </w:rPr>
        <w:t>Force Majeure:</w:t>
      </w:r>
    </w:p>
    <w:p>
      <w:r>
        <w:rPr>
          <w:b w:val="0"/>
          <w:sz w:val="20"/>
        </w:rPr>
        <w:t>Neither party shall be liable for failure or delay in performance due to causes beyond its reasonable control, including but not limited to acts of God, natural disasters, war, terrorism, strikes, or government actions.</w:t>
      </w:r>
    </w:p>
    <w:p>
      <w:r>
        <w:rPr>
          <w:b w:val="0"/>
          <w:sz w:val="20"/>
        </w:rPr>
        <w:t>The affected party shall notify the other promptly and shall resume performance as soon as practicable.</w:t>
      </w:r>
    </w:p>
    <w:p/>
    <w:p>
      <w:r>
        <w:rPr>
          <w:b/>
          <w:sz w:val="20"/>
        </w:rPr>
        <w:t>Termination:</w:t>
      </w:r>
    </w:p>
    <w:p>
      <w:r>
        <w:rPr>
          <w:b w:val="0"/>
          <w:sz w:val="20"/>
        </w:rPr>
        <w:t>Either party may terminate this order upon written notice if the other party materially breaches any term and fails to cure such breach within __________ days after receiving notice.</w:t>
      </w:r>
    </w:p>
    <w:p>
      <w:r>
        <w:rPr>
          <w:b w:val="0"/>
          <w:sz w:val="20"/>
        </w:rPr>
        <w:t>Termination shall not affect accrued rights or liabilities.</w:t>
      </w:r>
    </w:p>
    <w:p/>
    <w:p>
      <w:r>
        <w:rPr>
          <w:b/>
          <w:sz w:val="20"/>
        </w:rPr>
        <w:t>Governing Law and Jurisdiction:</w:t>
      </w:r>
    </w:p>
    <w:p>
      <w:r>
        <w:rPr>
          <w:b w:val="0"/>
          <w:sz w:val="20"/>
        </w:rPr>
        <w:t>This order shall be governed by and construed in accordance with the laws of the State of ____________________, without regard to its conflict of law principles.</w:t>
      </w:r>
    </w:p>
    <w:p>
      <w:r>
        <w:rPr>
          <w:b w:val="0"/>
          <w:sz w:val="20"/>
        </w:rPr>
        <w:t>Any dispute arising out of or relating to this order shall be subject to the exclusive jurisdiction of the state and federal courts located within ____________________.</w:t>
      </w:r>
    </w:p>
    <w:p/>
    <w:p>
      <w:r>
        <w:rPr>
          <w:b/>
          <w:sz w:val="20"/>
        </w:rPr>
        <w:t>Entire Agreement:</w:t>
      </w:r>
    </w:p>
    <w:p>
      <w:r>
        <w:rPr>
          <w:b w:val="0"/>
          <w:sz w:val="20"/>
        </w:rPr>
        <w:t>This document, including any attachments, constitutes the entire agreement between the parties regarding the subject matter hereof and supersedes all prior negotiations, understandings, and agreements, whether oral or written.</w:t>
      </w:r>
    </w:p>
    <w:p>
      <w:r>
        <w:rPr>
          <w:b w:val="0"/>
          <w:sz w:val="20"/>
        </w:rPr>
        <w:t>Any modifications must be in writing and signed by authorized representatives of both parties.</w:t>
      </w:r>
    </w:p>
    <w:p/>
    <w:p/>
    <w:p>
      <w:r>
        <w:rPr>
          <w:b/>
          <w:sz w:val="20"/>
        </w:rPr>
        <w:t>Signatures:</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SUPPLIER</w:t>
            </w:r>
          </w:p>
        </w:tc>
        <w:tc>
          <w:tcPr>
            <w:tcW w:type="dxa" w:w="4986"/>
            <w:tcBorders>
              <w:top w:val="nil"/>
              <w:left w:val="nil"/>
              <w:bottom w:val="nil"/>
              <w:right w:val="nil"/>
              <w:insideH w:val="nil"/>
              <w:insideV w:val="nil"/>
            </w:tcBorders>
          </w:tcPr>
          <w:p>
            <w:pPr>
              <w:jc w:val="center"/>
            </w:pPr>
            <w:r>
              <w:t>CUSTOMER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&amp; Title: ________________________________</w:t>
            </w:r>
          </w:p>
        </w:tc>
        <w:tc>
          <w:tcPr>
            <w:tcW w:type="dxa" w:w="4986"/>
            <w:tcBorders>
              <w:top w:val="nil"/>
              <w:left w:val="nil"/>
              <w:bottom w:val="nil"/>
              <w:right w:val="nil"/>
              <w:insideH w:val="nil"/>
              <w:insideV w:val="nil"/>
            </w:tcBorders>
          </w:tcPr>
          <w:p>
            <w:pPr>
              <w:jc w:val="center"/>
            </w:pPr>
            <w:r>
              <w:t>Name &amp; Title: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https://formtemplate-us.com/wholesale-order-form/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https://formtemplate-us.com</w:t>
        </w:r>
      </w:hyperlink>
    </w:p>
    <w:p>
      <w:pPr>
        <w:jc w:val="center"/>
      </w:pPr>
      <w:r>
        <w:rPr>
          <w:color w:val="808080"/>
          <w:sz w:val="20"/>
        </w:rPr>
        <w:t>This template is intended exclusively for personal, non-commercial use.</w:t>
        <w:br/>
        <w:t>If distributed or published, the source must be mentioned. © formtemplate-us.com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template-us.com/wholesale-order-form/" TargetMode="External"/><Relationship Id="rId10" Type="http://schemas.openxmlformats.org/officeDocument/2006/relationships/hyperlink" Target="https://form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